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6ED7B" w14:textId="77777777" w:rsidR="0082033F" w:rsidRPr="0082033F" w:rsidRDefault="0082033F" w:rsidP="0082033F">
      <w:pPr>
        <w:jc w:val="center"/>
        <w:rPr>
          <w:b/>
          <w:bCs/>
          <w:sz w:val="40"/>
          <w:szCs w:val="40"/>
        </w:rPr>
      </w:pPr>
      <w:r w:rsidRPr="0082033F">
        <w:rPr>
          <w:b/>
          <w:bCs/>
          <w:sz w:val="40"/>
          <w:szCs w:val="40"/>
        </w:rPr>
        <w:t>Обязательная маркировка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561"/>
        <w:gridCol w:w="7860"/>
        <w:gridCol w:w="3133"/>
      </w:tblGrid>
      <w:tr w:rsidR="0082033F" w:rsidRPr="0082033F" w14:paraId="71B1594D" w14:textId="77777777">
        <w:trPr>
          <w:jc w:val="center"/>
        </w:trPr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C417586" w14:textId="77777777" w:rsidR="0082033F" w:rsidRPr="0082033F" w:rsidRDefault="0082033F" w:rsidP="0082033F">
            <w:pPr>
              <w:rPr>
                <w:b/>
                <w:bCs/>
                <w:sz w:val="32"/>
                <w:szCs w:val="32"/>
              </w:rPr>
            </w:pPr>
            <w:r w:rsidRPr="0082033F">
              <w:rPr>
                <w:b/>
                <w:bCs/>
                <w:sz w:val="32"/>
                <w:szCs w:val="32"/>
              </w:rPr>
              <w:t>Товарная группа</w:t>
            </w:r>
          </w:p>
        </w:tc>
        <w:tc>
          <w:tcPr>
            <w:tcW w:w="13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46A0D2" w14:textId="77777777" w:rsidR="0082033F" w:rsidRPr="0082033F" w:rsidRDefault="0082033F" w:rsidP="0082033F">
            <w:pPr>
              <w:rPr>
                <w:b/>
                <w:bCs/>
                <w:sz w:val="32"/>
                <w:szCs w:val="32"/>
              </w:rPr>
            </w:pPr>
            <w:r w:rsidRPr="0082033F">
              <w:rPr>
                <w:b/>
                <w:bCs/>
                <w:sz w:val="32"/>
                <w:szCs w:val="32"/>
              </w:rPr>
              <w:t>Запрет на ввод в оборот немаркированной продукции</w:t>
            </w:r>
          </w:p>
        </w:tc>
        <w:tc>
          <w:tcPr>
            <w:tcW w:w="5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E947DF8" w14:textId="77777777" w:rsidR="0082033F" w:rsidRPr="0082033F" w:rsidRDefault="0082033F" w:rsidP="0082033F">
            <w:pPr>
              <w:rPr>
                <w:b/>
                <w:bCs/>
                <w:sz w:val="32"/>
                <w:szCs w:val="32"/>
              </w:rPr>
            </w:pPr>
            <w:r w:rsidRPr="0082033F">
              <w:rPr>
                <w:b/>
                <w:bCs/>
                <w:sz w:val="32"/>
                <w:szCs w:val="32"/>
              </w:rPr>
              <w:t>Правила маркировки (постановление Правительства РФ)</w:t>
            </w:r>
          </w:p>
        </w:tc>
      </w:tr>
      <w:tr w:rsidR="0082033F" w:rsidRPr="0082033F" w14:paraId="09C5FC25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BBBC061" w14:textId="77777777" w:rsidR="0082033F" w:rsidRPr="0082033F" w:rsidRDefault="0082033F" w:rsidP="0082033F">
            <w:pPr>
              <w:rPr>
                <w:szCs w:val="28"/>
              </w:rPr>
            </w:pPr>
            <w:r w:rsidRPr="0082033F">
              <w:rPr>
                <w:szCs w:val="28"/>
              </w:rPr>
              <w:t>Изделия из натурального меха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D0282D" w14:textId="77777777" w:rsidR="0082033F" w:rsidRPr="0082033F" w:rsidRDefault="0082033F" w:rsidP="0082033F">
            <w:pPr>
              <w:rPr>
                <w:szCs w:val="28"/>
              </w:rPr>
            </w:pPr>
            <w:r w:rsidRPr="0082033F">
              <w:rPr>
                <w:szCs w:val="28"/>
              </w:rPr>
              <w:t>12.08.2016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8A1FF25" w14:textId="77777777" w:rsidR="0082033F" w:rsidRPr="0082033F" w:rsidRDefault="0082033F" w:rsidP="0082033F">
            <w:pPr>
              <w:rPr>
                <w:szCs w:val="28"/>
              </w:rPr>
            </w:pPr>
            <w:r w:rsidRPr="0082033F">
              <w:rPr>
                <w:szCs w:val="28"/>
              </w:rPr>
              <w:t>от 11.08.2016 № 787</w:t>
            </w:r>
          </w:p>
        </w:tc>
      </w:tr>
      <w:tr w:rsidR="0082033F" w:rsidRPr="0082033F" w14:paraId="038DBFB5" w14:textId="77777777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66D8C8" w14:textId="77777777" w:rsidR="0082033F" w:rsidRPr="0082033F" w:rsidRDefault="0082033F" w:rsidP="0082033F">
            <w:pPr>
              <w:rPr>
                <w:szCs w:val="28"/>
              </w:rPr>
            </w:pPr>
            <w:r w:rsidRPr="0082033F">
              <w:rPr>
                <w:szCs w:val="28"/>
              </w:rPr>
              <w:t>Лекарственные препараты для медицинского 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97331F" w14:textId="77777777" w:rsidR="0082033F" w:rsidRPr="0082033F" w:rsidRDefault="0082033F" w:rsidP="0082033F">
            <w:pPr>
              <w:rPr>
                <w:szCs w:val="28"/>
              </w:rPr>
            </w:pPr>
            <w:r w:rsidRPr="0082033F">
              <w:rPr>
                <w:szCs w:val="28"/>
              </w:rPr>
              <w:t>01.10.2019 – высокозатратные нозологии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A90E428" w14:textId="77777777" w:rsidR="0082033F" w:rsidRPr="0082033F" w:rsidRDefault="0082033F" w:rsidP="0082033F">
            <w:pPr>
              <w:rPr>
                <w:szCs w:val="28"/>
              </w:rPr>
            </w:pPr>
            <w:r w:rsidRPr="0082033F">
              <w:rPr>
                <w:szCs w:val="28"/>
              </w:rPr>
              <w:t>от 14.12.2018 № 1557</w:t>
            </w:r>
          </w:p>
        </w:tc>
      </w:tr>
      <w:tr w:rsidR="0082033F" w:rsidRPr="0082033F" w14:paraId="58D42E54" w14:textId="77777777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028D1" w14:textId="77777777" w:rsidR="0082033F" w:rsidRPr="0082033F" w:rsidRDefault="0082033F" w:rsidP="0082033F">
            <w:pPr>
              <w:rPr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2ABE41" w14:textId="77777777" w:rsidR="0082033F" w:rsidRPr="0082033F" w:rsidRDefault="0082033F" w:rsidP="0082033F">
            <w:pPr>
              <w:rPr>
                <w:szCs w:val="28"/>
              </w:rPr>
            </w:pPr>
            <w:r w:rsidRPr="0082033F">
              <w:rPr>
                <w:szCs w:val="28"/>
              </w:rPr>
              <w:t>01.07.2020 – все лекарственные препараты для медицинского 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FD1A5D7" w14:textId="77777777" w:rsidR="0082033F" w:rsidRPr="0082033F" w:rsidRDefault="0082033F" w:rsidP="0082033F">
            <w:pPr>
              <w:rPr>
                <w:szCs w:val="28"/>
              </w:rPr>
            </w:pPr>
            <w:r w:rsidRPr="0082033F">
              <w:rPr>
                <w:szCs w:val="28"/>
              </w:rPr>
              <w:t>от 14.12.2018 № 1556</w:t>
            </w:r>
          </w:p>
        </w:tc>
      </w:tr>
      <w:tr w:rsidR="0082033F" w:rsidRPr="0082033F" w14:paraId="7E39CF65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F0224DB" w14:textId="77777777" w:rsidR="0082033F" w:rsidRPr="0082033F" w:rsidRDefault="0082033F" w:rsidP="0082033F">
            <w:pPr>
              <w:rPr>
                <w:szCs w:val="28"/>
              </w:rPr>
            </w:pPr>
            <w:r w:rsidRPr="0082033F">
              <w:rPr>
                <w:szCs w:val="28"/>
              </w:rPr>
              <w:t>Табачная, никотинсодержащая и безникотиновая продукция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4CC550" w14:textId="77777777" w:rsidR="0082033F" w:rsidRPr="0082033F" w:rsidRDefault="0082033F" w:rsidP="0082033F">
            <w:pPr>
              <w:rPr>
                <w:szCs w:val="28"/>
              </w:rPr>
            </w:pPr>
            <w:r w:rsidRPr="0082033F">
              <w:rPr>
                <w:szCs w:val="28"/>
              </w:rPr>
              <w:t>01.07.2019 – сигареты и папиросы;</w:t>
            </w:r>
            <w:r w:rsidRPr="0082033F">
              <w:rPr>
                <w:szCs w:val="28"/>
              </w:rPr>
              <w:br/>
              <w:t>01.07.2020 – альтернативная табачная продукция;</w:t>
            </w:r>
            <w:r w:rsidRPr="0082033F">
              <w:rPr>
                <w:szCs w:val="28"/>
              </w:rPr>
              <w:br/>
              <w:t>15.03.2022 – табачные «стики» и курительные смеси, не содержащие табак;</w:t>
            </w:r>
            <w:r w:rsidRPr="0082033F">
              <w:rPr>
                <w:szCs w:val="28"/>
              </w:rPr>
              <w:br/>
              <w:t>25.12.2022 – жидкости для электронных систем доставки никотина и одноразовые электронных системы доставки никотина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C3A9382" w14:textId="77777777" w:rsidR="0082033F" w:rsidRPr="0082033F" w:rsidRDefault="0082033F" w:rsidP="0082033F">
            <w:pPr>
              <w:rPr>
                <w:szCs w:val="28"/>
              </w:rPr>
            </w:pPr>
            <w:r w:rsidRPr="0082033F">
              <w:rPr>
                <w:szCs w:val="28"/>
              </w:rPr>
              <w:t>от 28.02.2019 № 224</w:t>
            </w:r>
          </w:p>
        </w:tc>
      </w:tr>
      <w:tr w:rsidR="0082033F" w:rsidRPr="0082033F" w14:paraId="38DABCC7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D6487C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lastRenderedPageBreak/>
              <w:t>Обувь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A77B03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01.07.2020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9270440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от 05.07.2019 № 860</w:t>
            </w:r>
          </w:p>
        </w:tc>
      </w:tr>
      <w:tr w:rsidR="0082033F" w:rsidRPr="0082033F" w14:paraId="0590FAF6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88FA9B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Духи и туалетная вода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02DDC2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01.10.2020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D021FF5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от 31.12.2019 № 1957</w:t>
            </w:r>
          </w:p>
        </w:tc>
      </w:tr>
      <w:tr w:rsidR="0082033F" w:rsidRPr="0082033F" w14:paraId="1F10A0DD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5F853B6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Фототехника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2B02444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01.10.2020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6C128D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от 31.12.2019 № 1953</w:t>
            </w:r>
          </w:p>
        </w:tc>
      </w:tr>
      <w:tr w:rsidR="0082033F" w:rsidRPr="0082033F" w14:paraId="6E0B1F10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F7F8A7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0B0B9D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01.11.2020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C963EB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от 31.12.2019 № 1958</w:t>
            </w:r>
          </w:p>
        </w:tc>
      </w:tr>
      <w:tr w:rsidR="0082033F" w:rsidRPr="0082033F" w14:paraId="6D4ABE5E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BB389D8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Товары легкой промышленности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1BC05FF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01.01.2021 – предметы одежды из натуральной или композитной кожи, отдельные виды верхней одежды, блузки трикотажные;</w:t>
            </w:r>
            <w:r w:rsidRPr="0082033F">
              <w:rPr>
                <w:rFonts w:cs="Times New Roman"/>
                <w:szCs w:val="28"/>
              </w:rPr>
              <w:br/>
              <w:t>01.04.2024 – иные виды верхней одежды, в том числе из искусственного меха, костюмы, комплекты, пиджаки, блайзеры, брюки, комбинезоны, бриджи и шорты, свитеры, пуловеры, кардиганы, жилеты, рубашки и блузки, спортивные и лыжные костюмы, шали, шарфы, кашне, мантильи, вуали, галстуки, галстуки-бабочки и шейные платки</w:t>
            </w:r>
            <w:r w:rsidRPr="0082033F">
              <w:rPr>
                <w:rFonts w:cs="Times New Roman"/>
                <w:szCs w:val="28"/>
              </w:rPr>
              <w:br/>
              <w:t>01.03.2025 – детская одежда, нательное и нижнее белье, купальные костюмы, чулочно-носочные изделия, головные уборы, перчатки, рукавицы и митенки, галстуки, галстуки-бабочки и шейные платки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3F025E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от 31.12.2019 № 1956</w:t>
            </w:r>
          </w:p>
        </w:tc>
      </w:tr>
      <w:tr w:rsidR="0082033F" w:rsidRPr="0082033F" w14:paraId="423F8966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75FD67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Молоко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874FEE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01.06.2021 – сыры и мороженое;</w:t>
            </w:r>
            <w:r w:rsidRPr="0082033F">
              <w:rPr>
                <w:rFonts w:cs="Times New Roman"/>
                <w:szCs w:val="28"/>
              </w:rPr>
              <w:br/>
              <w:t>01.09.2021 – молочная продукция со сроком хранения более 40 суток;</w:t>
            </w:r>
            <w:r w:rsidRPr="0082033F">
              <w:rPr>
                <w:rFonts w:cs="Times New Roman"/>
                <w:szCs w:val="28"/>
              </w:rPr>
              <w:br/>
            </w:r>
            <w:r w:rsidRPr="0082033F">
              <w:rPr>
                <w:rFonts w:cs="Times New Roman"/>
                <w:szCs w:val="28"/>
              </w:rPr>
              <w:lastRenderedPageBreak/>
              <w:t>01.12.2021 – молочная продукция со сроком хранения 40 суток и менее;</w:t>
            </w:r>
            <w:r w:rsidRPr="0082033F">
              <w:rPr>
                <w:rFonts w:cs="Times New Roman"/>
                <w:szCs w:val="28"/>
              </w:rPr>
              <w:br/>
              <w:t>01.09.2024 – фермерская продукция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6122C6F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lastRenderedPageBreak/>
              <w:t>от 15.12.2020 № 2099</w:t>
            </w:r>
          </w:p>
        </w:tc>
      </w:tr>
      <w:tr w:rsidR="0082033F" w:rsidRPr="0082033F" w14:paraId="3E3FCDDB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86D730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Вода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FA0AB4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01.12.2021 – минеральная вода;</w:t>
            </w:r>
            <w:r w:rsidRPr="0082033F">
              <w:rPr>
                <w:rFonts w:cs="Times New Roman"/>
                <w:szCs w:val="28"/>
              </w:rPr>
              <w:br/>
              <w:t>01.03.2022 – прочая упакованная вода;</w:t>
            </w:r>
            <w:r w:rsidRPr="0082033F">
              <w:rPr>
                <w:rFonts w:cs="Times New Roman"/>
                <w:szCs w:val="28"/>
              </w:rPr>
              <w:br/>
              <w:t>01.09.2023 – упакованная вода для детского питания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79730F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от 31.05.2021 № 841</w:t>
            </w:r>
          </w:p>
        </w:tc>
      </w:tr>
      <w:tr w:rsidR="0082033F" w:rsidRPr="0082033F" w14:paraId="65693C56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C9285F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Пиво, отдельные виды слабоалкогольных напитков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1E87E0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01.04.2023 – пиво и слабоалкогольные напитки, упакованные в кеги;</w:t>
            </w:r>
            <w:r w:rsidRPr="0082033F">
              <w:rPr>
                <w:rFonts w:cs="Times New Roman"/>
                <w:szCs w:val="28"/>
              </w:rPr>
              <w:br/>
              <w:t>01.10.2023 – пиво и слабоалкогольные напитки, упакованные в стеклянную или полимерную потребительскую упаковку;</w:t>
            </w:r>
            <w:r w:rsidRPr="0082033F">
              <w:rPr>
                <w:rFonts w:cs="Times New Roman"/>
                <w:szCs w:val="28"/>
              </w:rPr>
              <w:br/>
              <w:t>15.01.2024 – пиво и слабоалкогольные напитки, упакованные в иные виды потребительской упаковки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4F5B2B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от 30.11.2022 № 2173</w:t>
            </w:r>
          </w:p>
        </w:tc>
      </w:tr>
      <w:tr w:rsidR="0082033F" w:rsidRPr="0082033F" w14:paraId="7FEA70B2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3CA688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БАД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CD6979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01.10.2023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9543E65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от 31.05.2023 № 886</w:t>
            </w:r>
          </w:p>
        </w:tc>
      </w:tr>
      <w:tr w:rsidR="0082033F" w:rsidRPr="0082033F" w14:paraId="14C55E10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FF24BDB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Антисептики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D54FFAD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01.10.2023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E177FF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от 30.05.2023 № 870</w:t>
            </w:r>
          </w:p>
        </w:tc>
      </w:tr>
      <w:tr w:rsidR="0082033F" w:rsidRPr="0082033F" w14:paraId="0227B6C2" w14:textId="77777777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B638FE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Медицинские изделия и технические средства реабилитации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B5566B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01.10.2023 – обеззараживатели - очистители воздуха, обувь ортопедическая;</w:t>
            </w:r>
            <w:r w:rsidRPr="0082033F">
              <w:rPr>
                <w:rFonts w:cs="Times New Roman"/>
                <w:szCs w:val="28"/>
              </w:rPr>
              <w:br/>
              <w:t>01.03.2024 – аппараты слуховые, стенты коронарные, компьютерные томографы, санитарно-гигиенические изделия, используемые при недержании</w:t>
            </w:r>
            <w:r w:rsidRPr="0082033F">
              <w:rPr>
                <w:rFonts w:cs="Times New Roman"/>
                <w:szCs w:val="28"/>
              </w:rPr>
              <w:br/>
              <w:t>01.03.2025 – медицинские перчатки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C1214F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от 31.05.2023 № 894</w:t>
            </w:r>
          </w:p>
        </w:tc>
      </w:tr>
      <w:tr w:rsidR="0082033F" w:rsidRPr="0082033F" w14:paraId="791E1573" w14:textId="77777777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AE90C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EB5084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01.10.2024 – трости, опоры, поручни и костыли, ортезы, функциональные узлы протезов, противопролежневые матрацы и подушки, специальные средства при нарушениях функций выделения, кресла-стулья с санитарным оснащением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7CE305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от 31.05.2024 № 744</w:t>
            </w:r>
          </w:p>
        </w:tc>
      </w:tr>
      <w:tr w:rsidR="0082033F" w:rsidRPr="0082033F" w14:paraId="48562B40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29C66E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Безалкогольные напитки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AE21EE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01.12.2023 – безалкогольные напитки, упакованные в стекло и полимерную упаковку (за исключением соков, нектаров, морсов и напитков на растительном сырье);</w:t>
            </w:r>
            <w:r w:rsidRPr="0082033F">
              <w:rPr>
                <w:rFonts w:cs="Times New Roman"/>
                <w:szCs w:val="28"/>
              </w:rPr>
              <w:br/>
              <w:t>01.03.2024 – безалкогольные напитки, упакованные в алюминиевую и полимерную банку (за исключением соков, нектаров, морсов и напитков на растительном сырье);</w:t>
            </w:r>
            <w:r w:rsidRPr="0082033F">
              <w:rPr>
                <w:rFonts w:cs="Times New Roman"/>
                <w:szCs w:val="28"/>
              </w:rPr>
              <w:br/>
              <w:t>01.06.2024 – иные виды безалкогольных напитков, в том числе соки, нектары, морсы и напитки на растительном сырье в прочих видах упаковки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589B9A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от 31.05.2023 № 887</w:t>
            </w:r>
          </w:p>
        </w:tc>
      </w:tr>
      <w:tr w:rsidR="0082033F" w:rsidRPr="0082033F" w14:paraId="27CBF174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C61AF5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Икра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704E146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01.05.2024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432415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от 29.11.2023 № 2028</w:t>
            </w:r>
          </w:p>
        </w:tc>
      </w:tr>
      <w:tr w:rsidR="0082033F" w:rsidRPr="0082033F" w14:paraId="63878A24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FAAEFB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Велосипеды и велосипедные рамы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17A3BC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01.09.2024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F120E3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от 23.05.2024 № 645</w:t>
            </w:r>
          </w:p>
        </w:tc>
      </w:tr>
      <w:tr w:rsidR="0082033F" w:rsidRPr="0082033F" w14:paraId="3DC8BAAE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CB7393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Безалкогольное пиво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1DA8D7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01.10.2024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DE32328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от 27.05.2024  № 678</w:t>
            </w:r>
          </w:p>
        </w:tc>
      </w:tr>
      <w:tr w:rsidR="0082033F" w:rsidRPr="0082033F" w14:paraId="409327BD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8AE7682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Корма для животных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053623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01.10.2024 – сухие корма и лакомства;</w:t>
            </w:r>
            <w:r w:rsidRPr="0082033F">
              <w:rPr>
                <w:rFonts w:cs="Times New Roman"/>
                <w:szCs w:val="28"/>
              </w:rPr>
              <w:br/>
              <w:t>01.03.2025 – влажные корма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FABF8C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от 27.05.2024 № 674</w:t>
            </w:r>
          </w:p>
        </w:tc>
      </w:tr>
      <w:tr w:rsidR="0082033F" w:rsidRPr="0082033F" w14:paraId="27FA9B3E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685B3E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lastRenderedPageBreak/>
              <w:t>Ветеринарные препараты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68154B6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01.10.2024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9B6EE9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от 27.05.2024 № 675</w:t>
            </w:r>
          </w:p>
        </w:tc>
      </w:tr>
      <w:tr w:rsidR="0082033F" w:rsidRPr="0082033F" w14:paraId="068FA111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224EA6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Растительные масла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33007D4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01.10.2024 – растительные масла, упакованные в стекло и полимерную упаковку;</w:t>
            </w:r>
            <w:r w:rsidRPr="0082033F">
              <w:rPr>
                <w:rFonts w:cs="Times New Roman"/>
                <w:szCs w:val="28"/>
              </w:rPr>
              <w:br/>
              <w:t>01.02.2025 – растительные масла, упакованные в иные виды упаковки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A91B78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от 27.05.2024 г. № 676</w:t>
            </w:r>
          </w:p>
        </w:tc>
      </w:tr>
      <w:tr w:rsidR="0082033F" w:rsidRPr="0082033F" w14:paraId="49DC5AB7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22ADD1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Консервы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72FDF3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01.12.2024 – консервы из рыбы, водных беспозвоночных, водных млекопитающих и других водных животных, а также водорослей и других водных растений;</w:t>
            </w:r>
            <w:r w:rsidRPr="0082033F">
              <w:rPr>
                <w:rFonts w:cs="Times New Roman"/>
                <w:szCs w:val="28"/>
              </w:rPr>
              <w:br/>
              <w:t>01.03.2025 – консервы из мяса, мясных субпродуктов, овощей и фруктов, а также грибов и ягод</w:t>
            </w:r>
            <w:r w:rsidRPr="0082033F">
              <w:rPr>
                <w:rFonts w:cs="Times New Roman"/>
                <w:szCs w:val="28"/>
              </w:rPr>
              <w:br/>
              <w:t>01.03.2025 – фермерская продукция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8510A4" w14:textId="77777777" w:rsidR="0082033F" w:rsidRPr="0082033F" w:rsidRDefault="0082033F" w:rsidP="0082033F">
            <w:pPr>
              <w:rPr>
                <w:rFonts w:cs="Times New Roman"/>
                <w:szCs w:val="28"/>
              </w:rPr>
            </w:pPr>
            <w:r w:rsidRPr="0082033F">
              <w:rPr>
                <w:rFonts w:cs="Times New Roman"/>
                <w:szCs w:val="28"/>
              </w:rPr>
              <w:t>от 27.05.2024 № 677</w:t>
            </w:r>
          </w:p>
        </w:tc>
      </w:tr>
    </w:tbl>
    <w:p w14:paraId="126F5BEF" w14:textId="2EF73EF4" w:rsidR="00F12C76" w:rsidRPr="0082033F" w:rsidRDefault="00F12C76" w:rsidP="0082033F">
      <w:pPr>
        <w:rPr>
          <w:rFonts w:cs="Times New Roman"/>
          <w:szCs w:val="28"/>
        </w:rPr>
      </w:pPr>
    </w:p>
    <w:sectPr w:rsidR="00F12C76" w:rsidRPr="0082033F" w:rsidSect="00865579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643"/>
    <w:rsid w:val="00254643"/>
    <w:rsid w:val="003770A5"/>
    <w:rsid w:val="006C0B77"/>
    <w:rsid w:val="0082033F"/>
    <w:rsid w:val="008242FF"/>
    <w:rsid w:val="00865579"/>
    <w:rsid w:val="00870751"/>
    <w:rsid w:val="008A29DD"/>
    <w:rsid w:val="00922C48"/>
    <w:rsid w:val="00A52554"/>
    <w:rsid w:val="00A5643F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4BDE3"/>
  <w15:chartTrackingRefBased/>
  <w15:docId w15:val="{3CBCE1A6-5C85-4EFF-BFB9-8B4E8C336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54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4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64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64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64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64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64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64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64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64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46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464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464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5464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5464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5464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5464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5464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546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4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464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4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4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464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546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464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464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464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5464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2026-07-07T05:45:00Z</dcterms:created>
  <dcterms:modified xsi:type="dcterms:W3CDTF">2026-07-07T05:45:00Z</dcterms:modified>
</cp:coreProperties>
</file>